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11" w:rsidRDefault="00557F11" w:rsidP="00213253">
      <w:pPr>
        <w:rPr>
          <w:noProof/>
        </w:rPr>
      </w:pPr>
    </w:p>
    <w:p w:rsidR="00557F11" w:rsidRPr="00115630" w:rsidRDefault="00557F11" w:rsidP="00213253">
      <w:pPr>
        <w:rPr>
          <w:noProof/>
        </w:rPr>
      </w:pPr>
    </w:p>
    <w:p w:rsidR="00557F11" w:rsidRPr="00115630" w:rsidRDefault="00557F11" w:rsidP="00894208">
      <w:pPr>
        <w:rPr>
          <w:noProof/>
        </w:rPr>
      </w:pPr>
      <w:r w:rsidRPr="00115630">
        <w:rPr>
          <w:noProof/>
        </w:rPr>
        <w:t xml:space="preserve">           BOSNA I HERCEGOVINA</w:t>
      </w:r>
    </w:p>
    <w:p w:rsidR="00557F11" w:rsidRPr="00115630" w:rsidRDefault="00557F11" w:rsidP="00894208">
      <w:pPr>
        <w:rPr>
          <w:noProof/>
        </w:rPr>
      </w:pPr>
      <w:r w:rsidRPr="00115630">
        <w:rPr>
          <w:noProof/>
        </w:rPr>
        <w:t xml:space="preserve">   FEDERACIJA BOSNE I HERCEGOVINE</w:t>
      </w:r>
    </w:p>
    <w:p w:rsidR="00557F11" w:rsidRPr="00115630" w:rsidRDefault="00557F11" w:rsidP="00894208">
      <w:pPr>
        <w:rPr>
          <w:noProof/>
        </w:rPr>
      </w:pPr>
      <w:r w:rsidRPr="00115630">
        <w:rPr>
          <w:noProof/>
        </w:rPr>
        <w:t>HERCEGOVAČKO-NERETVANSKI KANTON</w:t>
      </w:r>
    </w:p>
    <w:p w:rsidR="00557F11" w:rsidRPr="00115630" w:rsidRDefault="00557F11" w:rsidP="00894208">
      <w:pPr>
        <w:rPr>
          <w:noProof/>
        </w:rPr>
      </w:pPr>
      <w:r w:rsidRPr="00115630">
        <w:rPr>
          <w:noProof/>
        </w:rPr>
        <w:t xml:space="preserve">             OPĆINA JABLANICA</w:t>
      </w:r>
    </w:p>
    <w:p w:rsidR="00557F11" w:rsidRPr="00115630" w:rsidRDefault="00557F11" w:rsidP="00894208">
      <w:pPr>
        <w:rPr>
          <w:noProof/>
        </w:rPr>
      </w:pPr>
      <w:r w:rsidRPr="00115630">
        <w:rPr>
          <w:noProof/>
        </w:rPr>
        <w:t xml:space="preserve">               OPĆINSKO VIJEĆE</w:t>
      </w:r>
    </w:p>
    <w:p w:rsidR="00557F11" w:rsidRPr="00115630" w:rsidRDefault="00557F11" w:rsidP="00894208">
      <w:pPr>
        <w:rPr>
          <w:noProof/>
        </w:rPr>
      </w:pPr>
      <w:r w:rsidRPr="00115630">
        <w:rPr>
          <w:noProof/>
        </w:rPr>
        <w:t xml:space="preserve">        -Komisija za javna priznanja-</w:t>
      </w:r>
    </w:p>
    <w:p w:rsidR="00557F11" w:rsidRPr="00115630" w:rsidRDefault="00557F11" w:rsidP="00894208">
      <w:pPr>
        <w:rPr>
          <w:noProof/>
        </w:rPr>
      </w:pPr>
      <w:r>
        <w:rPr>
          <w:noProof/>
        </w:rPr>
        <w:t xml:space="preserve"> Broj: 02-04-223/21</w:t>
      </w:r>
      <w:r w:rsidRPr="00115630">
        <w:rPr>
          <w:noProof/>
        </w:rPr>
        <w:t xml:space="preserve">   </w:t>
      </w:r>
    </w:p>
    <w:p w:rsidR="00557F11" w:rsidRPr="00115630" w:rsidRDefault="00557F11" w:rsidP="00894208">
      <w:pPr>
        <w:rPr>
          <w:noProof/>
        </w:rPr>
      </w:pPr>
      <w:r>
        <w:rPr>
          <w:noProof/>
        </w:rPr>
        <w:t>Jablanica, 10.11.2021</w:t>
      </w:r>
      <w:r w:rsidRPr="00115630">
        <w:rPr>
          <w:noProof/>
        </w:rPr>
        <w:t>. godine</w:t>
      </w:r>
    </w:p>
    <w:p w:rsidR="00557F11" w:rsidRPr="00115630" w:rsidRDefault="00557F11" w:rsidP="00894208">
      <w:pPr>
        <w:rPr>
          <w:noProof/>
        </w:rPr>
      </w:pPr>
    </w:p>
    <w:p w:rsidR="00557F11" w:rsidRPr="00115630" w:rsidRDefault="00557F11" w:rsidP="00894208">
      <w:pPr>
        <w:rPr>
          <w:noProof/>
        </w:rPr>
      </w:pPr>
    </w:p>
    <w:p w:rsidR="00557F11" w:rsidRPr="00115630" w:rsidRDefault="00557F11" w:rsidP="00894208">
      <w:pPr>
        <w:rPr>
          <w:noProof/>
        </w:rPr>
      </w:pPr>
    </w:p>
    <w:p w:rsidR="00557F11" w:rsidRPr="00115630" w:rsidRDefault="00557F11" w:rsidP="00894208">
      <w:pPr>
        <w:ind w:firstLine="720"/>
        <w:jc w:val="both"/>
        <w:rPr>
          <w:noProof/>
        </w:rPr>
      </w:pPr>
      <w:r w:rsidRPr="00115630">
        <w:rPr>
          <w:noProof/>
        </w:rPr>
        <w:t>Na osnovu člana 18. Odluke o općinskim javnim priznanjima („Službeni glasnik Općine Jablanica“, broj:5/08) i Odluke o raspisivanju Javnog konkursa za dodjelu javnih priz</w:t>
      </w:r>
      <w:r>
        <w:rPr>
          <w:noProof/>
        </w:rPr>
        <w:t>nanja broj:02-04-223/21 od 10.11.2021</w:t>
      </w:r>
      <w:r w:rsidRPr="00115630">
        <w:rPr>
          <w:noProof/>
        </w:rPr>
        <w:t>.g., Komisija za ja</w:t>
      </w:r>
      <w:r>
        <w:rPr>
          <w:noProof/>
        </w:rPr>
        <w:t xml:space="preserve">vna priznanja Općinskog vijeća </w:t>
      </w:r>
      <w:r w:rsidRPr="00115630">
        <w:rPr>
          <w:noProof/>
        </w:rPr>
        <w:t>općine Jablanica raspisuje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center"/>
        <w:rPr>
          <w:b/>
          <w:noProof/>
          <w:sz w:val="32"/>
          <w:szCs w:val="32"/>
        </w:rPr>
      </w:pPr>
      <w:r w:rsidRPr="00115630">
        <w:rPr>
          <w:b/>
          <w:noProof/>
          <w:sz w:val="32"/>
          <w:szCs w:val="32"/>
        </w:rPr>
        <w:t>J A V N I   K O N K U R S</w:t>
      </w:r>
    </w:p>
    <w:p w:rsidR="00557F11" w:rsidRPr="00115630" w:rsidRDefault="00557F11" w:rsidP="00894208">
      <w:pPr>
        <w:rPr>
          <w:noProof/>
        </w:rPr>
      </w:pPr>
    </w:p>
    <w:p w:rsidR="00557F11" w:rsidRPr="00115630" w:rsidRDefault="00557F11" w:rsidP="00894208">
      <w:pPr>
        <w:jc w:val="center"/>
        <w:rPr>
          <w:noProof/>
        </w:rPr>
      </w:pPr>
      <w:r w:rsidRPr="00115630">
        <w:rPr>
          <w:noProof/>
        </w:rPr>
        <w:t xml:space="preserve">za predlaganje </w:t>
      </w:r>
      <w:r>
        <w:rPr>
          <w:noProof/>
        </w:rPr>
        <w:t>kandidata za dobitnike</w:t>
      </w:r>
      <w:r w:rsidRPr="00115630">
        <w:rPr>
          <w:noProof/>
        </w:rPr>
        <w:t xml:space="preserve"> Javnih </w:t>
      </w:r>
      <w:r>
        <w:rPr>
          <w:noProof/>
        </w:rPr>
        <w:t>priznanja u</w:t>
      </w:r>
      <w:r w:rsidRPr="00115630">
        <w:rPr>
          <w:noProof/>
        </w:rPr>
        <w:t xml:space="preserve"> 2</w:t>
      </w:r>
      <w:r>
        <w:rPr>
          <w:noProof/>
        </w:rPr>
        <w:t>022. godini</w:t>
      </w:r>
      <w:r w:rsidRPr="00115630">
        <w:rPr>
          <w:noProof/>
        </w:rPr>
        <w:t xml:space="preserve"> u povodu </w:t>
      </w:r>
    </w:p>
    <w:p w:rsidR="00557F11" w:rsidRPr="00115630" w:rsidRDefault="00557F11" w:rsidP="00894208">
      <w:pPr>
        <w:jc w:val="center"/>
        <w:rPr>
          <w:noProof/>
        </w:rPr>
      </w:pPr>
      <w:r w:rsidRPr="00115630">
        <w:rPr>
          <w:noProof/>
        </w:rPr>
        <w:t>obilježavanja 22. februara- Dana općine Jablanica:</w:t>
      </w:r>
    </w:p>
    <w:p w:rsidR="00557F11" w:rsidRPr="00115630" w:rsidRDefault="00557F11" w:rsidP="00894208">
      <w:pPr>
        <w:rPr>
          <w:noProof/>
        </w:rPr>
      </w:pPr>
    </w:p>
    <w:p w:rsidR="00557F11" w:rsidRPr="00115630" w:rsidRDefault="00557F11" w:rsidP="00894208">
      <w:pPr>
        <w:numPr>
          <w:ilvl w:val="0"/>
          <w:numId w:val="3"/>
        </w:numPr>
        <w:rPr>
          <w:noProof/>
        </w:rPr>
      </w:pPr>
      <w:r w:rsidRPr="00115630">
        <w:rPr>
          <w:noProof/>
        </w:rPr>
        <w:t>Povelja sa zlatnim grbom općine Jablanica</w:t>
      </w:r>
    </w:p>
    <w:p w:rsidR="00557F11" w:rsidRPr="00115630" w:rsidRDefault="00557F11" w:rsidP="00894208">
      <w:pPr>
        <w:numPr>
          <w:ilvl w:val="0"/>
          <w:numId w:val="3"/>
        </w:numPr>
        <w:rPr>
          <w:noProof/>
        </w:rPr>
      </w:pPr>
      <w:r w:rsidRPr="00115630">
        <w:rPr>
          <w:noProof/>
        </w:rPr>
        <w:t>Plaketa sa zlatnim grbom općine Jablanica</w:t>
      </w:r>
    </w:p>
    <w:p w:rsidR="00557F11" w:rsidRPr="00115630" w:rsidRDefault="00557F11" w:rsidP="00894208">
      <w:pPr>
        <w:numPr>
          <w:ilvl w:val="0"/>
          <w:numId w:val="3"/>
        </w:numPr>
        <w:rPr>
          <w:noProof/>
        </w:rPr>
      </w:pPr>
      <w:r w:rsidRPr="00115630">
        <w:rPr>
          <w:noProof/>
        </w:rPr>
        <w:t xml:space="preserve">Zahvalnica sa zlatnim grbom općine Jablanica </w:t>
      </w:r>
    </w:p>
    <w:p w:rsidR="00557F11" w:rsidRPr="00115630" w:rsidRDefault="00557F11" w:rsidP="00894208">
      <w:pPr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  <w:r w:rsidRPr="00115630">
        <w:rPr>
          <w:noProof/>
        </w:rPr>
        <w:t>Pozivaju se građani pojedinačno ili grupno, Općinsko vijeće, Općinski načelnik, tijela državne vlasti, ustanove, privredna društva, nevladine organizacije i druge pravne osobe da, u skladu sa članom 17. Odluke o općinskim javnim priznanjima („Službeni glasnik Općine Jablanica“, broj:5/08) dostave obrazloženu inicijativu za</w:t>
      </w:r>
      <w:r>
        <w:rPr>
          <w:noProof/>
        </w:rPr>
        <w:t xml:space="preserve"> dodjelu Javnog priznanja u 2022. godini</w:t>
      </w:r>
      <w:r w:rsidRPr="00115630">
        <w:rPr>
          <w:noProof/>
        </w:rPr>
        <w:t xml:space="preserve">, Komisiji za javna priznanja, a prema sljedećim 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center"/>
        <w:rPr>
          <w:b/>
          <w:noProof/>
          <w:sz w:val="28"/>
          <w:szCs w:val="28"/>
        </w:rPr>
      </w:pPr>
      <w:r w:rsidRPr="00115630">
        <w:rPr>
          <w:b/>
          <w:noProof/>
          <w:sz w:val="28"/>
          <w:szCs w:val="28"/>
        </w:rPr>
        <w:t>K R I T E R I J I M A</w:t>
      </w:r>
    </w:p>
    <w:p w:rsidR="00557F11" w:rsidRPr="00115630" w:rsidRDefault="00557F11" w:rsidP="00894208">
      <w:pPr>
        <w:jc w:val="center"/>
        <w:rPr>
          <w:b/>
          <w:noProof/>
          <w:sz w:val="28"/>
          <w:szCs w:val="28"/>
        </w:rPr>
      </w:pPr>
      <w:r w:rsidRPr="00115630">
        <w:rPr>
          <w:b/>
          <w:noProof/>
          <w:sz w:val="28"/>
          <w:szCs w:val="28"/>
        </w:rPr>
        <w:t>ZA DODJELU JAVNIH PRIZNANJA</w:t>
      </w:r>
    </w:p>
    <w:p w:rsidR="00557F11" w:rsidRPr="00115630" w:rsidRDefault="00557F11" w:rsidP="00894208">
      <w:pPr>
        <w:rPr>
          <w:noProof/>
        </w:rPr>
      </w:pPr>
    </w:p>
    <w:p w:rsidR="00557F11" w:rsidRPr="00115630" w:rsidRDefault="00557F11" w:rsidP="00894208">
      <w:pPr>
        <w:numPr>
          <w:ilvl w:val="0"/>
          <w:numId w:val="4"/>
        </w:numPr>
        <w:rPr>
          <w:b/>
          <w:noProof/>
          <w:sz w:val="28"/>
          <w:szCs w:val="28"/>
        </w:rPr>
      </w:pPr>
      <w:r w:rsidRPr="00115630">
        <w:rPr>
          <w:b/>
          <w:noProof/>
          <w:sz w:val="28"/>
          <w:szCs w:val="28"/>
        </w:rPr>
        <w:t>Priznanje Povelja sa zlatnim grbom općine Jablanica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ind w:firstLine="360"/>
        <w:jc w:val="both"/>
        <w:rPr>
          <w:noProof/>
        </w:rPr>
      </w:pPr>
      <w:r w:rsidRPr="00115630">
        <w:rPr>
          <w:noProof/>
        </w:rPr>
        <w:t>Povelja sa zlatnim grbom općine Jablanica je najviše  općinsko javno priznanje.</w:t>
      </w:r>
    </w:p>
    <w:p w:rsidR="00557F11" w:rsidRPr="00115630" w:rsidRDefault="00557F11" w:rsidP="00894208">
      <w:pPr>
        <w:jc w:val="both"/>
        <w:rPr>
          <w:noProof/>
        </w:rPr>
      </w:pPr>
      <w:r w:rsidRPr="00115630">
        <w:rPr>
          <w:noProof/>
        </w:rPr>
        <w:t>Povelja se dodjeljuje građanima općine Jablanica, grupi građana Jablanice, organizacijama, institucijama i drugim pravnim licima, a može se dodjeliti i posthumno.</w:t>
      </w:r>
    </w:p>
    <w:p w:rsidR="00557F11" w:rsidRPr="00115630" w:rsidRDefault="00557F11" w:rsidP="00894208">
      <w:pPr>
        <w:jc w:val="both"/>
        <w:rPr>
          <w:noProof/>
        </w:rPr>
      </w:pPr>
      <w:r w:rsidRPr="00115630">
        <w:rPr>
          <w:noProof/>
        </w:rPr>
        <w:t>Povelja sa zlatnim grbom općine Jablanica dodjelju</w:t>
      </w:r>
      <w:r>
        <w:rPr>
          <w:noProof/>
        </w:rPr>
        <w:t>je se fizičkim i pravnim licima</w:t>
      </w:r>
      <w:r w:rsidRPr="00115630">
        <w:rPr>
          <w:noProof/>
        </w:rPr>
        <w:t xml:space="preserve"> za njihov doprinos i postignute rezultate u teorijskom i praktičnom radu u oblastima nauke, privrede, prosvjete, kulture, umjetnosti, sporta, zdravstva, socijalne i dječije zaštite, zaštite ljudi i imovine, unapređenju uslova života u Jablanici i afirmaciji ugleda Jablanice u Bosni i Hercegovini i inostranstvu.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</w:t>
      </w:r>
      <w:r w:rsidRPr="00115630">
        <w:rPr>
          <w:b/>
          <w:noProof/>
          <w:sz w:val="28"/>
          <w:szCs w:val="28"/>
        </w:rPr>
        <w:t>Kriteriji za dodjelu Povelje su: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najbolji rezultati postignuti u teorijskom i praktičnom radu na pojedinom području djelovanja u oblasti nauke, privrede, prosvjete, kulture, umjetnosti, sporta, zdravstva, socijalne zaštite, zaštite okoline i drugim oblastima,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objavljena, prikazana, izložena, izvedena ili na drugi način prezentirana i nagrađena ostvarenja i rezultati,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transparentan rad i javno istupanje u cilju afirmacije i promocije vrijednosti općine Jablanica,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javno objavljeni podaci ili rezultati za doprinos razvoju lokalne zajednice, kao i javno objavljeni  podaci i rezultati o pronalascima i izumima,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opće poznati ugled stručnjaka ili djelatnika iz određenih oblasti,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b/>
          <w:noProof/>
        </w:rPr>
      </w:pPr>
      <w:r w:rsidRPr="00115630">
        <w:rPr>
          <w:noProof/>
        </w:rPr>
        <w:t>javno objavljeni ili zvanično pribavljeni podaci o učešću u spašavanju ljudskih života i imovine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provjereni moralni lik, poštivanje rokova, uredno plaćanje poreza i drugih obaveza prema državi kao i obaveza prema zaposlenicima, te nepostojanje sudskog spora sa općinom Jablanica.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  <w:sz w:val="28"/>
          <w:szCs w:val="28"/>
        </w:rPr>
      </w:pPr>
    </w:p>
    <w:p w:rsidR="00557F11" w:rsidRPr="00115630" w:rsidRDefault="00557F11" w:rsidP="00894208">
      <w:pPr>
        <w:numPr>
          <w:ilvl w:val="0"/>
          <w:numId w:val="4"/>
        </w:numPr>
        <w:jc w:val="both"/>
        <w:rPr>
          <w:b/>
          <w:noProof/>
          <w:sz w:val="28"/>
          <w:szCs w:val="28"/>
        </w:rPr>
      </w:pPr>
      <w:r w:rsidRPr="00115630">
        <w:rPr>
          <w:b/>
          <w:noProof/>
          <w:sz w:val="28"/>
          <w:szCs w:val="28"/>
        </w:rPr>
        <w:t>Priznanje Plaketa sa zlatnim grbom općine Jablanica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ind w:firstLine="360"/>
        <w:jc w:val="both"/>
        <w:rPr>
          <w:noProof/>
        </w:rPr>
      </w:pPr>
      <w:r w:rsidRPr="00115630">
        <w:rPr>
          <w:noProof/>
        </w:rPr>
        <w:t xml:space="preserve">Plaketa sa zlatnim grbom općine Jablanica dodjeljuje se građanima ili grupi građana općine Jablanica, kao i drugim fizičkim i pravnim licima koji rade i djeluju na području općine Jablanica za njihov doprinos i postignute rezultate u radu, afirmaciji i zaštiti ljudskih prava i sloboda, toleranciji i demokratiji, očuvanju kulturne i prirodne baštine, zaštiti životne sredine, spašavanju ljudi i imovine, unapređenju uslova života u Jablanici, afirmaciji i razvoju lokalne samouprave, a samim tim općine Jablanica, kao i afirmaciji općine Jablanica u zemlji i inostranstvu. 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b/>
          <w:noProof/>
        </w:rPr>
      </w:pPr>
      <w:r>
        <w:rPr>
          <w:b/>
          <w:noProof/>
          <w:sz w:val="28"/>
          <w:szCs w:val="28"/>
        </w:rPr>
        <w:t xml:space="preserve">         </w:t>
      </w:r>
      <w:r w:rsidRPr="00115630">
        <w:rPr>
          <w:b/>
          <w:noProof/>
          <w:sz w:val="28"/>
          <w:szCs w:val="28"/>
        </w:rPr>
        <w:t xml:space="preserve"> Kriteriji za dodjelu Plakete</w:t>
      </w:r>
      <w:r w:rsidRPr="00115630">
        <w:rPr>
          <w:b/>
          <w:noProof/>
        </w:rPr>
        <w:t>: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nadprosječno ostvareni rezultati u radu u svim oblastima društvenog života (nauke, privrede, prosvjete, kulture, umjetnosti, sporta, zdravstva, socijalne zaštite i drugim oblastima),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naročit doprinos i javno zalaganje za razvoj demokratije, tolerancije i zaštite ljudskih prava i sloboda,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mjerljiv doprinos unapređenja uslova života u općini Jablanica</w:t>
      </w:r>
      <w:r>
        <w:rPr>
          <w:noProof/>
        </w:rPr>
        <w:t>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transparentan, javan i stalan rad i javno istupanje u cilju afirmacije i promocije vrijednosti općine Jablanica,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opće poznati ugled stručnjaka ili aktiviste iz određene oblasti</w:t>
      </w:r>
      <w:r>
        <w:rPr>
          <w:noProof/>
        </w:rPr>
        <w:t>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javno objavljeni ili zvanično pribavljeni podaci o učešću u spaša</w:t>
      </w:r>
      <w:r>
        <w:rPr>
          <w:noProof/>
        </w:rPr>
        <w:t>vanju ljudskih života i imovine,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provjereni moralni lik, poštivanje rokova, uredno plaćanje poreza i drugih obaveza prema državi kao i obaveza prema zaposlenicima, te nepostojanje sudskog spora sa općinom Jablanica.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b/>
          <w:noProof/>
          <w:sz w:val="28"/>
          <w:szCs w:val="28"/>
        </w:rPr>
      </w:pPr>
      <w:r>
        <w:rPr>
          <w:b/>
          <w:noProof/>
        </w:rPr>
        <w:t xml:space="preserve">   </w:t>
      </w:r>
      <w:r w:rsidRPr="00115630">
        <w:rPr>
          <w:b/>
          <w:noProof/>
        </w:rPr>
        <w:t xml:space="preserve"> </w:t>
      </w:r>
      <w:r>
        <w:rPr>
          <w:b/>
          <w:noProof/>
          <w:sz w:val="28"/>
          <w:szCs w:val="28"/>
        </w:rPr>
        <w:t>III</w:t>
      </w:r>
      <w:r w:rsidRPr="00115630">
        <w:rPr>
          <w:b/>
          <w:noProof/>
          <w:sz w:val="28"/>
          <w:szCs w:val="28"/>
        </w:rPr>
        <w:t xml:space="preserve">.  Priznanje Zahvalnica sa zlatnim grbom općine Jablanica </w:t>
      </w:r>
    </w:p>
    <w:p w:rsidR="00557F11" w:rsidRPr="00115630" w:rsidRDefault="00557F11" w:rsidP="00894208">
      <w:pPr>
        <w:jc w:val="both"/>
        <w:rPr>
          <w:b/>
          <w:noProof/>
        </w:rPr>
      </w:pPr>
    </w:p>
    <w:p w:rsidR="00557F11" w:rsidRPr="00115630" w:rsidRDefault="00557F11" w:rsidP="00894208">
      <w:pPr>
        <w:ind w:firstLine="360"/>
        <w:jc w:val="both"/>
        <w:rPr>
          <w:noProof/>
        </w:rPr>
      </w:pPr>
      <w:r w:rsidRPr="00115630">
        <w:rPr>
          <w:noProof/>
        </w:rPr>
        <w:t>Zahvalnica sa zlatnim grbom općine Jablanica dodjeljuje se kao znak zahvalnosti i odavanje priznanja građanima ili grupi građana općine Jablanica za postignute uspjehe i njihov doprinos u realizaciji manjih konkretnih projekata od javnog interesa i povodom jubileja fizičkih i pravnih lica, za konkretan uspjeh i poduhvat, te isticanje u  humanitarnim i dobrotvornim aktivnostima.</w:t>
      </w:r>
    </w:p>
    <w:p w:rsidR="00557F11" w:rsidRPr="00115630" w:rsidRDefault="00557F11" w:rsidP="00894208">
      <w:pPr>
        <w:jc w:val="both"/>
        <w:rPr>
          <w:b/>
          <w:noProof/>
        </w:rPr>
      </w:pPr>
    </w:p>
    <w:p w:rsidR="00557F11" w:rsidRPr="00115630" w:rsidRDefault="00557F11" w:rsidP="00894208">
      <w:pPr>
        <w:jc w:val="both"/>
        <w:rPr>
          <w:b/>
          <w:noProof/>
        </w:rPr>
      </w:pPr>
    </w:p>
    <w:p w:rsidR="00557F11" w:rsidRPr="00115630" w:rsidRDefault="00557F11" w:rsidP="00894208">
      <w:pPr>
        <w:jc w:val="both"/>
        <w:rPr>
          <w:b/>
          <w:noProof/>
        </w:rPr>
      </w:pPr>
    </w:p>
    <w:p w:rsidR="00557F11" w:rsidRPr="00115630" w:rsidRDefault="00557F11" w:rsidP="00894208">
      <w:pPr>
        <w:jc w:val="both"/>
        <w:rPr>
          <w:b/>
          <w:noProof/>
        </w:rPr>
      </w:pPr>
    </w:p>
    <w:p w:rsidR="00557F11" w:rsidRPr="00115630" w:rsidRDefault="00557F11" w:rsidP="00894208">
      <w:pPr>
        <w:jc w:val="both"/>
        <w:rPr>
          <w:b/>
          <w:noProof/>
          <w:sz w:val="28"/>
          <w:szCs w:val="28"/>
        </w:rPr>
      </w:pPr>
      <w:r w:rsidRPr="00115630">
        <w:rPr>
          <w:b/>
          <w:noProof/>
          <w:sz w:val="28"/>
          <w:szCs w:val="28"/>
        </w:rPr>
        <w:t>Kriteriji za dodjelu Zahvalnice:</w:t>
      </w:r>
    </w:p>
    <w:p w:rsidR="00557F11" w:rsidRPr="00115630" w:rsidRDefault="00557F11" w:rsidP="00894208">
      <w:pPr>
        <w:jc w:val="both"/>
        <w:rPr>
          <w:b/>
          <w:noProof/>
        </w:rPr>
      </w:pP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javno</w:t>
      </w:r>
      <w:r w:rsidRPr="00115630">
        <w:rPr>
          <w:b/>
          <w:noProof/>
        </w:rPr>
        <w:t xml:space="preserve"> </w:t>
      </w:r>
      <w:r w:rsidRPr="00115630">
        <w:rPr>
          <w:noProof/>
        </w:rPr>
        <w:t>objavljeni ili opće poznat uspjeh ili doprinos građanina ili grupe građana Jablanica u realizaciji konkretnog projekta od javnog interesa,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objavljeni ili općepoznati kolektivni jubileji (godišnjice) grupe građana iz Jablanice, kao i pravnih lica koji rade i djeluju na području općine Jablanica.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naročit doprinos u radu humanitarnih organizacija (višestruki davalac krvi, poznati humanist, itd.).</w:t>
      </w:r>
    </w:p>
    <w:p w:rsidR="00557F11" w:rsidRPr="00115630" w:rsidRDefault="00557F11" w:rsidP="00894208">
      <w:pPr>
        <w:numPr>
          <w:ilvl w:val="0"/>
          <w:numId w:val="5"/>
        </w:numPr>
        <w:ind w:left="360"/>
        <w:jc w:val="both"/>
        <w:rPr>
          <w:noProof/>
        </w:rPr>
      </w:pPr>
      <w:r w:rsidRPr="00115630">
        <w:rPr>
          <w:noProof/>
        </w:rPr>
        <w:t>provjereni moralni lik, poštivanje rokova, uredno plaćanje poreza i drugih obaveza prema državi kao i obaveza prema zaposlenicima, te nepostojanje sudskog spora sa općinom Jablanica.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  <w:r w:rsidRPr="00115630">
        <w:rPr>
          <w:noProof/>
        </w:rPr>
        <w:t>Inicijativa za dodjelu jednog od javnih priznanja</w:t>
      </w:r>
      <w:r>
        <w:rPr>
          <w:noProof/>
        </w:rPr>
        <w:t xml:space="preserve"> dostavlja se u pismenom obliku</w:t>
      </w:r>
      <w:r w:rsidRPr="00115630">
        <w:rPr>
          <w:noProof/>
        </w:rPr>
        <w:t xml:space="preserve"> i sadrži sljedeće:</w:t>
      </w:r>
    </w:p>
    <w:p w:rsidR="00557F11" w:rsidRPr="00115630" w:rsidRDefault="00557F11" w:rsidP="00894208">
      <w:pPr>
        <w:numPr>
          <w:ilvl w:val="0"/>
          <w:numId w:val="6"/>
        </w:numPr>
        <w:jc w:val="both"/>
        <w:rPr>
          <w:noProof/>
        </w:rPr>
      </w:pPr>
      <w:r w:rsidRPr="00115630">
        <w:rPr>
          <w:noProof/>
        </w:rPr>
        <w:t>upitnik za prijavu na Javni konkurs za dodjelu javnog priznanja</w:t>
      </w:r>
      <w:r>
        <w:rPr>
          <w:noProof/>
        </w:rPr>
        <w:t>,</w:t>
      </w:r>
    </w:p>
    <w:p w:rsidR="00557F11" w:rsidRPr="00115630" w:rsidRDefault="00557F11" w:rsidP="00894208">
      <w:pPr>
        <w:numPr>
          <w:ilvl w:val="0"/>
          <w:numId w:val="6"/>
        </w:numPr>
        <w:jc w:val="both"/>
        <w:rPr>
          <w:noProof/>
        </w:rPr>
      </w:pPr>
      <w:r w:rsidRPr="00115630">
        <w:rPr>
          <w:noProof/>
        </w:rPr>
        <w:t>ime, prezime i adresu kandidata, odnosno naziv i sjedište pravnih subjekata koji se predlažu za dodjelu javnog priznanja,</w:t>
      </w:r>
    </w:p>
    <w:p w:rsidR="00557F11" w:rsidRPr="00115630" w:rsidRDefault="00557F11" w:rsidP="00894208">
      <w:pPr>
        <w:numPr>
          <w:ilvl w:val="0"/>
          <w:numId w:val="6"/>
        </w:numPr>
        <w:jc w:val="both"/>
        <w:rPr>
          <w:noProof/>
        </w:rPr>
      </w:pPr>
      <w:r w:rsidRPr="00115630">
        <w:rPr>
          <w:noProof/>
        </w:rPr>
        <w:t>oblast iz koje se predlaže,</w:t>
      </w:r>
    </w:p>
    <w:p w:rsidR="00557F11" w:rsidRPr="00115630" w:rsidRDefault="00557F11" w:rsidP="00894208">
      <w:pPr>
        <w:numPr>
          <w:ilvl w:val="0"/>
          <w:numId w:val="6"/>
        </w:numPr>
        <w:jc w:val="both"/>
        <w:rPr>
          <w:noProof/>
        </w:rPr>
      </w:pPr>
      <w:r w:rsidRPr="00115630">
        <w:rPr>
          <w:noProof/>
        </w:rPr>
        <w:t>obrazloženje prijedloga,</w:t>
      </w:r>
    </w:p>
    <w:p w:rsidR="00557F11" w:rsidRPr="00115630" w:rsidRDefault="00557F11" w:rsidP="00894208">
      <w:pPr>
        <w:numPr>
          <w:ilvl w:val="0"/>
          <w:numId w:val="6"/>
        </w:numPr>
        <w:jc w:val="both"/>
        <w:rPr>
          <w:noProof/>
        </w:rPr>
      </w:pPr>
      <w:r w:rsidRPr="00115630">
        <w:rPr>
          <w:noProof/>
        </w:rPr>
        <w:t>raspoloživu dokumentaciju kojom se potvrđuju navodi iz obrazloženja,</w:t>
      </w:r>
    </w:p>
    <w:p w:rsidR="00557F11" w:rsidRPr="00115630" w:rsidRDefault="00557F11" w:rsidP="00894208">
      <w:pPr>
        <w:numPr>
          <w:ilvl w:val="0"/>
          <w:numId w:val="6"/>
        </w:numPr>
        <w:jc w:val="both"/>
        <w:rPr>
          <w:noProof/>
        </w:rPr>
      </w:pPr>
      <w:r w:rsidRPr="00115630">
        <w:rPr>
          <w:noProof/>
        </w:rPr>
        <w:t>tačno naznačeno i opisano djelo, rad i uspjeh zbog kojih se predlaže.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  <w:r w:rsidRPr="00115630">
        <w:rPr>
          <w:noProof/>
        </w:rPr>
        <w:t>Upitnik za prijavu na Javni konkurs za dodjelu javnog priznanja, objavljen je na web stranici Općine Jablanica – www. jablanica.ba, a može se podići i u Šalter sali Općine Jablanica.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  <w:r w:rsidRPr="00115630">
        <w:rPr>
          <w:noProof/>
        </w:rPr>
        <w:t>Javni konkurs za podnošenje prijedloga za dodjelu javnih priznanja traje 30 dana od dana objavljivanja</w:t>
      </w:r>
      <w:r>
        <w:rPr>
          <w:noProof/>
        </w:rPr>
        <w:t xml:space="preserve"> </w:t>
      </w:r>
      <w:r w:rsidRPr="00115630">
        <w:rPr>
          <w:noProof/>
        </w:rPr>
        <w:t>na oglasnoj tabli općine Jablanica.</w:t>
      </w:r>
    </w:p>
    <w:p w:rsidR="00557F11" w:rsidRPr="00115630" w:rsidRDefault="00557F11" w:rsidP="00894208">
      <w:pPr>
        <w:jc w:val="both"/>
        <w:rPr>
          <w:noProof/>
        </w:rPr>
      </w:pPr>
      <w:r>
        <w:rPr>
          <w:noProof/>
        </w:rPr>
        <w:t>Incijative za dodjelu javnih priznanja koje budu podnesene</w:t>
      </w:r>
      <w:r w:rsidRPr="00115630">
        <w:rPr>
          <w:noProof/>
        </w:rPr>
        <w:t xml:space="preserve"> izvan roka </w:t>
      </w:r>
      <w:r>
        <w:rPr>
          <w:noProof/>
        </w:rPr>
        <w:t>za podnošenje ili budu nepotpune</w:t>
      </w:r>
      <w:r w:rsidRPr="00115630">
        <w:rPr>
          <w:noProof/>
        </w:rPr>
        <w:t xml:space="preserve"> u pogledu sadržaja, neće se razmatrati.</w:t>
      </w:r>
    </w:p>
    <w:p w:rsidR="00557F11" w:rsidRPr="00115630" w:rsidRDefault="00557F11" w:rsidP="00894208">
      <w:pPr>
        <w:jc w:val="both"/>
        <w:rPr>
          <w:noProof/>
        </w:rPr>
      </w:pPr>
      <w:r>
        <w:rPr>
          <w:noProof/>
        </w:rPr>
        <w:t>Incijativa odnosno prijedlog</w:t>
      </w:r>
      <w:r w:rsidRPr="00115630">
        <w:rPr>
          <w:noProof/>
        </w:rPr>
        <w:t xml:space="preserve"> za dodjelu javnih priznanja podnosi se putem pošte na adresu „Općina Jablanica – Ul. Pere Bilića br.</w:t>
      </w:r>
      <w:r>
        <w:rPr>
          <w:noProof/>
        </w:rPr>
        <w:t xml:space="preserve"> 1</w:t>
      </w:r>
      <w:r w:rsidRPr="00115630">
        <w:rPr>
          <w:noProof/>
        </w:rPr>
        <w:t>5. sa naznakom „Komisiji za</w:t>
      </w:r>
      <w:r>
        <w:rPr>
          <w:noProof/>
        </w:rPr>
        <w:t xml:space="preserve"> javna priznanja“, ili </w:t>
      </w:r>
      <w:r w:rsidRPr="00115630">
        <w:rPr>
          <w:noProof/>
        </w:rPr>
        <w:t xml:space="preserve"> putem Šalter sale općine Jablanica.</w:t>
      </w: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both"/>
        <w:rPr>
          <w:noProof/>
        </w:rPr>
      </w:pPr>
    </w:p>
    <w:p w:rsidR="00557F11" w:rsidRPr="00115630" w:rsidRDefault="00557F11" w:rsidP="00894208">
      <w:pPr>
        <w:jc w:val="right"/>
        <w:rPr>
          <w:b/>
          <w:noProof/>
        </w:rPr>
      </w:pPr>
      <w:r w:rsidRPr="00115630">
        <w:rPr>
          <w:b/>
          <w:noProof/>
        </w:rPr>
        <w:t>KOMISIJA ZA JAVNA  PRIZNANJA</w:t>
      </w:r>
    </w:p>
    <w:p w:rsidR="00557F11" w:rsidRDefault="00557F11" w:rsidP="00213253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</w:t>
      </w:r>
    </w:p>
    <w:p w:rsidR="00557F11" w:rsidRDefault="00557F11" w:rsidP="00213253">
      <w:pPr>
        <w:rPr>
          <w:b/>
          <w:noProof/>
        </w:rPr>
      </w:pPr>
    </w:p>
    <w:p w:rsidR="00557F11" w:rsidRDefault="00557F11" w:rsidP="00213253">
      <w:pPr>
        <w:rPr>
          <w:b/>
          <w:noProof/>
        </w:rPr>
      </w:pPr>
    </w:p>
    <w:p w:rsidR="00557F11" w:rsidRDefault="00557F11" w:rsidP="00213253">
      <w:pPr>
        <w:rPr>
          <w:b/>
          <w:noProof/>
        </w:rPr>
      </w:pPr>
    </w:p>
    <w:p w:rsidR="00557F11" w:rsidRDefault="00557F11" w:rsidP="00213253">
      <w:pPr>
        <w:rPr>
          <w:b/>
          <w:noProof/>
        </w:rPr>
      </w:pPr>
    </w:p>
    <w:p w:rsidR="00557F11" w:rsidRDefault="00557F11" w:rsidP="00213253">
      <w:pPr>
        <w:rPr>
          <w:b/>
          <w:noProof/>
        </w:rPr>
      </w:pPr>
    </w:p>
    <w:p w:rsidR="00557F11" w:rsidRDefault="00557F11" w:rsidP="00213253">
      <w:pPr>
        <w:rPr>
          <w:b/>
          <w:noProof/>
        </w:rPr>
      </w:pPr>
    </w:p>
    <w:p w:rsidR="00557F11" w:rsidRDefault="00557F11" w:rsidP="00213253">
      <w:pPr>
        <w:rPr>
          <w:b/>
          <w:noProof/>
        </w:rPr>
      </w:pPr>
    </w:p>
    <w:p w:rsidR="00557F11" w:rsidRPr="00115630" w:rsidRDefault="00557F11" w:rsidP="00213253">
      <w:pPr>
        <w:rPr>
          <w:b/>
          <w:noProof/>
        </w:rPr>
      </w:pPr>
    </w:p>
    <w:p w:rsidR="00557F11" w:rsidRDefault="00557F11" w:rsidP="00894208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JAVNI KONKURS JE</w:t>
      </w:r>
      <w:r w:rsidRPr="00115630">
        <w:rPr>
          <w:b/>
          <w:noProof/>
          <w:sz w:val="24"/>
          <w:szCs w:val="24"/>
        </w:rPr>
        <w:t xml:space="preserve"> OBJAVLJEN NA OGLASNOJ</w:t>
      </w:r>
      <w:r>
        <w:rPr>
          <w:b/>
          <w:noProof/>
          <w:sz w:val="24"/>
          <w:szCs w:val="24"/>
        </w:rPr>
        <w:t xml:space="preserve"> TABLI OPĆINE JABLANICA DANA 12.11.2021.GODINE ( PETAK ) I OSTAJE OTVOREN ZAKLJUČNO SA 13</w:t>
      </w:r>
      <w:r w:rsidRPr="00115630">
        <w:rPr>
          <w:b/>
          <w:noProof/>
          <w:sz w:val="24"/>
          <w:szCs w:val="24"/>
        </w:rPr>
        <w:t>.12</w:t>
      </w:r>
      <w:r>
        <w:rPr>
          <w:b/>
          <w:noProof/>
          <w:sz w:val="24"/>
          <w:szCs w:val="24"/>
        </w:rPr>
        <w:t>.2021</w:t>
      </w:r>
      <w:r w:rsidRPr="00115630">
        <w:rPr>
          <w:b/>
          <w:noProof/>
          <w:sz w:val="24"/>
          <w:szCs w:val="24"/>
        </w:rPr>
        <w:t>.</w:t>
      </w:r>
      <w:r>
        <w:rPr>
          <w:b/>
          <w:noProof/>
          <w:sz w:val="24"/>
          <w:szCs w:val="24"/>
        </w:rPr>
        <w:t xml:space="preserve"> GODINE.  (PONEDJELJAK</w:t>
      </w:r>
      <w:r w:rsidRPr="00115630">
        <w:rPr>
          <w:b/>
          <w:noProof/>
          <w:sz w:val="24"/>
          <w:szCs w:val="24"/>
        </w:rPr>
        <w:t>)</w:t>
      </w:r>
      <w:r>
        <w:rPr>
          <w:b/>
          <w:noProof/>
          <w:sz w:val="24"/>
          <w:szCs w:val="24"/>
        </w:rPr>
        <w:t>.</w:t>
      </w:r>
    </w:p>
    <w:p w:rsidR="00557F11" w:rsidRDefault="00557F11" w:rsidP="00894208">
      <w:pPr>
        <w:jc w:val="both"/>
        <w:rPr>
          <w:b/>
          <w:noProof/>
          <w:sz w:val="24"/>
          <w:szCs w:val="24"/>
        </w:rPr>
      </w:pPr>
    </w:p>
    <w:p w:rsidR="00557F11" w:rsidRDefault="00557F11" w:rsidP="001D52EC">
      <w:pPr>
        <w:jc w:val="both"/>
        <w:rPr>
          <w:b/>
          <w:noProof/>
          <w:sz w:val="24"/>
          <w:szCs w:val="24"/>
        </w:rPr>
      </w:pPr>
    </w:p>
    <w:p w:rsidR="00557F11" w:rsidRDefault="00557F11" w:rsidP="00213253">
      <w:pPr>
        <w:rPr>
          <w:b/>
          <w:noProof/>
          <w:sz w:val="24"/>
          <w:szCs w:val="24"/>
        </w:rPr>
      </w:pPr>
    </w:p>
    <w:p w:rsidR="00557F11" w:rsidRDefault="00557F11" w:rsidP="00213253">
      <w:pPr>
        <w:rPr>
          <w:b/>
          <w:noProof/>
          <w:sz w:val="24"/>
          <w:szCs w:val="24"/>
        </w:rPr>
      </w:pPr>
    </w:p>
    <w:p w:rsidR="00557F11" w:rsidRDefault="00557F11" w:rsidP="00DF3FD7"/>
    <w:sectPr w:rsidR="00557F11" w:rsidSect="00E44C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CD"/>
    <w:multiLevelType w:val="hybridMultilevel"/>
    <w:tmpl w:val="5AEA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C2D1D"/>
    <w:multiLevelType w:val="hybridMultilevel"/>
    <w:tmpl w:val="FAE60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2A74"/>
    <w:multiLevelType w:val="hybridMultilevel"/>
    <w:tmpl w:val="46F48536"/>
    <w:lvl w:ilvl="0" w:tplc="5812FCC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D43A05"/>
    <w:multiLevelType w:val="hybridMultilevel"/>
    <w:tmpl w:val="6FA6AF78"/>
    <w:lvl w:ilvl="0" w:tplc="A7A876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964EC5"/>
    <w:multiLevelType w:val="hybridMultilevel"/>
    <w:tmpl w:val="2F02ADDA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BD28B0"/>
    <w:multiLevelType w:val="hybridMultilevel"/>
    <w:tmpl w:val="899A69E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335151"/>
    <w:multiLevelType w:val="hybridMultilevel"/>
    <w:tmpl w:val="D53CD7D6"/>
    <w:lvl w:ilvl="0" w:tplc="D23E19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6464C90"/>
    <w:multiLevelType w:val="hybridMultilevel"/>
    <w:tmpl w:val="D47895D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C9608C7"/>
    <w:multiLevelType w:val="hybridMultilevel"/>
    <w:tmpl w:val="E1263014"/>
    <w:lvl w:ilvl="0" w:tplc="74B47F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BE1BEF"/>
    <w:multiLevelType w:val="hybridMultilevel"/>
    <w:tmpl w:val="8DF6A418"/>
    <w:lvl w:ilvl="0" w:tplc="E0C0CA9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i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00C"/>
    <w:rsid w:val="0000300C"/>
    <w:rsid w:val="000056EE"/>
    <w:rsid w:val="00024BE5"/>
    <w:rsid w:val="000306D2"/>
    <w:rsid w:val="00033F85"/>
    <w:rsid w:val="000416DE"/>
    <w:rsid w:val="00050C0C"/>
    <w:rsid w:val="00051CAA"/>
    <w:rsid w:val="00053F39"/>
    <w:rsid w:val="000569F3"/>
    <w:rsid w:val="0007001F"/>
    <w:rsid w:val="00072EE1"/>
    <w:rsid w:val="0007514D"/>
    <w:rsid w:val="0009068B"/>
    <w:rsid w:val="000A07C0"/>
    <w:rsid w:val="000A09F7"/>
    <w:rsid w:val="000B699C"/>
    <w:rsid w:val="000C20C2"/>
    <w:rsid w:val="000D7550"/>
    <w:rsid w:val="00101B65"/>
    <w:rsid w:val="001027E8"/>
    <w:rsid w:val="00106E4F"/>
    <w:rsid w:val="00112655"/>
    <w:rsid w:val="00115630"/>
    <w:rsid w:val="001176DE"/>
    <w:rsid w:val="0012624C"/>
    <w:rsid w:val="00127FF5"/>
    <w:rsid w:val="00131B92"/>
    <w:rsid w:val="00134557"/>
    <w:rsid w:val="00153062"/>
    <w:rsid w:val="00155261"/>
    <w:rsid w:val="00161DCC"/>
    <w:rsid w:val="00162863"/>
    <w:rsid w:val="001807A8"/>
    <w:rsid w:val="00186B40"/>
    <w:rsid w:val="00197B7F"/>
    <w:rsid w:val="001A27D6"/>
    <w:rsid w:val="001A3F29"/>
    <w:rsid w:val="001A45CF"/>
    <w:rsid w:val="001C29A0"/>
    <w:rsid w:val="001C4903"/>
    <w:rsid w:val="001C609C"/>
    <w:rsid w:val="001D0301"/>
    <w:rsid w:val="001D52EC"/>
    <w:rsid w:val="001D5870"/>
    <w:rsid w:val="001D708F"/>
    <w:rsid w:val="001F16E3"/>
    <w:rsid w:val="00202F2F"/>
    <w:rsid w:val="00210E42"/>
    <w:rsid w:val="00213253"/>
    <w:rsid w:val="002241F8"/>
    <w:rsid w:val="0024361C"/>
    <w:rsid w:val="002809EB"/>
    <w:rsid w:val="00283E8C"/>
    <w:rsid w:val="00285ECF"/>
    <w:rsid w:val="002B14FB"/>
    <w:rsid w:val="002C17B5"/>
    <w:rsid w:val="002D1A21"/>
    <w:rsid w:val="003006FC"/>
    <w:rsid w:val="00304442"/>
    <w:rsid w:val="00311304"/>
    <w:rsid w:val="00316DC0"/>
    <w:rsid w:val="003261C4"/>
    <w:rsid w:val="00331500"/>
    <w:rsid w:val="00332646"/>
    <w:rsid w:val="00337CEB"/>
    <w:rsid w:val="003629E2"/>
    <w:rsid w:val="00377658"/>
    <w:rsid w:val="00380B92"/>
    <w:rsid w:val="003A659A"/>
    <w:rsid w:val="003B75F3"/>
    <w:rsid w:val="003C540A"/>
    <w:rsid w:val="003D7143"/>
    <w:rsid w:val="003E4FFD"/>
    <w:rsid w:val="003E7254"/>
    <w:rsid w:val="003E758B"/>
    <w:rsid w:val="003E7664"/>
    <w:rsid w:val="004014BC"/>
    <w:rsid w:val="00401F89"/>
    <w:rsid w:val="00404A73"/>
    <w:rsid w:val="00405F6D"/>
    <w:rsid w:val="00426C70"/>
    <w:rsid w:val="0046196E"/>
    <w:rsid w:val="00467934"/>
    <w:rsid w:val="00475017"/>
    <w:rsid w:val="00480EE2"/>
    <w:rsid w:val="00485D5B"/>
    <w:rsid w:val="004907AD"/>
    <w:rsid w:val="00491CA8"/>
    <w:rsid w:val="00495BD6"/>
    <w:rsid w:val="00497F70"/>
    <w:rsid w:val="004B1FE1"/>
    <w:rsid w:val="004D3418"/>
    <w:rsid w:val="004F12C5"/>
    <w:rsid w:val="004F1E54"/>
    <w:rsid w:val="004F357A"/>
    <w:rsid w:val="004F4EAF"/>
    <w:rsid w:val="004F7BEB"/>
    <w:rsid w:val="00500EB5"/>
    <w:rsid w:val="00514AC7"/>
    <w:rsid w:val="005173CE"/>
    <w:rsid w:val="00552B17"/>
    <w:rsid w:val="00557F11"/>
    <w:rsid w:val="005608DD"/>
    <w:rsid w:val="005654CC"/>
    <w:rsid w:val="00576B2D"/>
    <w:rsid w:val="00593361"/>
    <w:rsid w:val="005A13B9"/>
    <w:rsid w:val="005A337A"/>
    <w:rsid w:val="005B2496"/>
    <w:rsid w:val="005C17D9"/>
    <w:rsid w:val="005D7868"/>
    <w:rsid w:val="005F6E64"/>
    <w:rsid w:val="006075C0"/>
    <w:rsid w:val="0061678D"/>
    <w:rsid w:val="00636969"/>
    <w:rsid w:val="0064293F"/>
    <w:rsid w:val="006570B9"/>
    <w:rsid w:val="00690C95"/>
    <w:rsid w:val="006978B0"/>
    <w:rsid w:val="006A197C"/>
    <w:rsid w:val="006C3A47"/>
    <w:rsid w:val="006D76E9"/>
    <w:rsid w:val="006D771B"/>
    <w:rsid w:val="006E4E69"/>
    <w:rsid w:val="006F31EF"/>
    <w:rsid w:val="00700375"/>
    <w:rsid w:val="00727513"/>
    <w:rsid w:val="00740690"/>
    <w:rsid w:val="00741EEE"/>
    <w:rsid w:val="00762889"/>
    <w:rsid w:val="00777358"/>
    <w:rsid w:val="00782A4A"/>
    <w:rsid w:val="00796890"/>
    <w:rsid w:val="007A1750"/>
    <w:rsid w:val="007A69A9"/>
    <w:rsid w:val="007B6D13"/>
    <w:rsid w:val="007C258B"/>
    <w:rsid w:val="007C5963"/>
    <w:rsid w:val="007D099B"/>
    <w:rsid w:val="007D1771"/>
    <w:rsid w:val="007D2FFE"/>
    <w:rsid w:val="007E4B76"/>
    <w:rsid w:val="007F2BBF"/>
    <w:rsid w:val="008030BA"/>
    <w:rsid w:val="0080447E"/>
    <w:rsid w:val="008126F0"/>
    <w:rsid w:val="0082427F"/>
    <w:rsid w:val="008320EA"/>
    <w:rsid w:val="00836AF5"/>
    <w:rsid w:val="00837ED9"/>
    <w:rsid w:val="00840529"/>
    <w:rsid w:val="00847486"/>
    <w:rsid w:val="00854FDA"/>
    <w:rsid w:val="00857244"/>
    <w:rsid w:val="00862746"/>
    <w:rsid w:val="008627BA"/>
    <w:rsid w:val="00872F7B"/>
    <w:rsid w:val="00882D72"/>
    <w:rsid w:val="008836B0"/>
    <w:rsid w:val="00887C57"/>
    <w:rsid w:val="00891BB9"/>
    <w:rsid w:val="00894208"/>
    <w:rsid w:val="00895AF0"/>
    <w:rsid w:val="008A1ED8"/>
    <w:rsid w:val="008E5E61"/>
    <w:rsid w:val="00900275"/>
    <w:rsid w:val="00903BEE"/>
    <w:rsid w:val="00910F1F"/>
    <w:rsid w:val="00925B12"/>
    <w:rsid w:val="009300AD"/>
    <w:rsid w:val="009318D4"/>
    <w:rsid w:val="009418A5"/>
    <w:rsid w:val="00994EF3"/>
    <w:rsid w:val="009A18F6"/>
    <w:rsid w:val="009A1E6D"/>
    <w:rsid w:val="009A4B26"/>
    <w:rsid w:val="009C6FEA"/>
    <w:rsid w:val="009D5C8C"/>
    <w:rsid w:val="009E30DF"/>
    <w:rsid w:val="009F4229"/>
    <w:rsid w:val="009F49C4"/>
    <w:rsid w:val="009F5254"/>
    <w:rsid w:val="00A0148E"/>
    <w:rsid w:val="00A03CB2"/>
    <w:rsid w:val="00A13578"/>
    <w:rsid w:val="00A14A3E"/>
    <w:rsid w:val="00A16DCF"/>
    <w:rsid w:val="00A173FF"/>
    <w:rsid w:val="00A64BD7"/>
    <w:rsid w:val="00A706F8"/>
    <w:rsid w:val="00A716E6"/>
    <w:rsid w:val="00A75D83"/>
    <w:rsid w:val="00A804F3"/>
    <w:rsid w:val="00A82388"/>
    <w:rsid w:val="00A94C4A"/>
    <w:rsid w:val="00AA6E5A"/>
    <w:rsid w:val="00AA78F4"/>
    <w:rsid w:val="00AB04A8"/>
    <w:rsid w:val="00AC43F4"/>
    <w:rsid w:val="00AF1320"/>
    <w:rsid w:val="00AF3022"/>
    <w:rsid w:val="00AF333D"/>
    <w:rsid w:val="00AF79D3"/>
    <w:rsid w:val="00B04A82"/>
    <w:rsid w:val="00B079E4"/>
    <w:rsid w:val="00B169EF"/>
    <w:rsid w:val="00B42AA9"/>
    <w:rsid w:val="00B438A7"/>
    <w:rsid w:val="00B464D1"/>
    <w:rsid w:val="00B72468"/>
    <w:rsid w:val="00B73D0A"/>
    <w:rsid w:val="00B744AC"/>
    <w:rsid w:val="00B761BF"/>
    <w:rsid w:val="00B767DD"/>
    <w:rsid w:val="00B80050"/>
    <w:rsid w:val="00B917C2"/>
    <w:rsid w:val="00B94C06"/>
    <w:rsid w:val="00B95CE5"/>
    <w:rsid w:val="00BB6900"/>
    <w:rsid w:val="00BC07BF"/>
    <w:rsid w:val="00BC14F4"/>
    <w:rsid w:val="00BD58A2"/>
    <w:rsid w:val="00BE5160"/>
    <w:rsid w:val="00BF0DE8"/>
    <w:rsid w:val="00BF4A7D"/>
    <w:rsid w:val="00BF6A45"/>
    <w:rsid w:val="00C34C4B"/>
    <w:rsid w:val="00C44660"/>
    <w:rsid w:val="00C51F45"/>
    <w:rsid w:val="00C5294A"/>
    <w:rsid w:val="00C5429D"/>
    <w:rsid w:val="00C57B49"/>
    <w:rsid w:val="00C6060D"/>
    <w:rsid w:val="00C702AE"/>
    <w:rsid w:val="00C90A88"/>
    <w:rsid w:val="00C93C88"/>
    <w:rsid w:val="00C94C97"/>
    <w:rsid w:val="00CB1CCC"/>
    <w:rsid w:val="00CB41A3"/>
    <w:rsid w:val="00CC28F7"/>
    <w:rsid w:val="00CD3886"/>
    <w:rsid w:val="00CD52C6"/>
    <w:rsid w:val="00CE3738"/>
    <w:rsid w:val="00CF0E85"/>
    <w:rsid w:val="00CF15B8"/>
    <w:rsid w:val="00D0473B"/>
    <w:rsid w:val="00D13D00"/>
    <w:rsid w:val="00D13FE5"/>
    <w:rsid w:val="00D21415"/>
    <w:rsid w:val="00D21B3B"/>
    <w:rsid w:val="00D36BF1"/>
    <w:rsid w:val="00D556A0"/>
    <w:rsid w:val="00D713FE"/>
    <w:rsid w:val="00D81F43"/>
    <w:rsid w:val="00D8793B"/>
    <w:rsid w:val="00DA06AC"/>
    <w:rsid w:val="00DA2CD1"/>
    <w:rsid w:val="00DA3BB5"/>
    <w:rsid w:val="00DB0312"/>
    <w:rsid w:val="00DC10E4"/>
    <w:rsid w:val="00DC3129"/>
    <w:rsid w:val="00DD2203"/>
    <w:rsid w:val="00DD2D35"/>
    <w:rsid w:val="00DD4050"/>
    <w:rsid w:val="00DE0840"/>
    <w:rsid w:val="00DE1DB1"/>
    <w:rsid w:val="00DF0730"/>
    <w:rsid w:val="00DF3FD7"/>
    <w:rsid w:val="00E0502E"/>
    <w:rsid w:val="00E10D70"/>
    <w:rsid w:val="00E16974"/>
    <w:rsid w:val="00E176D4"/>
    <w:rsid w:val="00E17BD9"/>
    <w:rsid w:val="00E231BE"/>
    <w:rsid w:val="00E339A3"/>
    <w:rsid w:val="00E33FDD"/>
    <w:rsid w:val="00E36B1D"/>
    <w:rsid w:val="00E44C1C"/>
    <w:rsid w:val="00E44CED"/>
    <w:rsid w:val="00E45AA6"/>
    <w:rsid w:val="00E57134"/>
    <w:rsid w:val="00E57FC5"/>
    <w:rsid w:val="00E82377"/>
    <w:rsid w:val="00E856C1"/>
    <w:rsid w:val="00E91745"/>
    <w:rsid w:val="00E93E99"/>
    <w:rsid w:val="00EA0F8C"/>
    <w:rsid w:val="00EA3E99"/>
    <w:rsid w:val="00EA3FB0"/>
    <w:rsid w:val="00EA5A8E"/>
    <w:rsid w:val="00EC6531"/>
    <w:rsid w:val="00EC7A56"/>
    <w:rsid w:val="00ED0FC7"/>
    <w:rsid w:val="00ED46D2"/>
    <w:rsid w:val="00EE1683"/>
    <w:rsid w:val="00F21468"/>
    <w:rsid w:val="00F22B41"/>
    <w:rsid w:val="00F2591F"/>
    <w:rsid w:val="00F35234"/>
    <w:rsid w:val="00F41B0C"/>
    <w:rsid w:val="00F4212B"/>
    <w:rsid w:val="00F55252"/>
    <w:rsid w:val="00F56447"/>
    <w:rsid w:val="00F7445F"/>
    <w:rsid w:val="00F756CD"/>
    <w:rsid w:val="00F93699"/>
    <w:rsid w:val="00F943B9"/>
    <w:rsid w:val="00FA1161"/>
    <w:rsid w:val="00FA56DD"/>
    <w:rsid w:val="00FB69FF"/>
    <w:rsid w:val="00FC39CB"/>
    <w:rsid w:val="00FC40EE"/>
    <w:rsid w:val="00FC6BBE"/>
    <w:rsid w:val="00FD189B"/>
    <w:rsid w:val="00FE0A94"/>
    <w:rsid w:val="00FE0ED8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25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3253"/>
    <w:pPr>
      <w:ind w:left="720"/>
      <w:contextualSpacing/>
    </w:pPr>
  </w:style>
  <w:style w:type="table" w:styleId="TableGrid">
    <w:name w:val="Table Grid"/>
    <w:basedOn w:val="TableNormal"/>
    <w:uiPriority w:val="99"/>
    <w:rsid w:val="002132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C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4903"/>
    <w:rPr>
      <w:rFonts w:ascii="Tahoma" w:hAnsi="Tahoma" w:cs="Tahoma"/>
      <w:sz w:val="16"/>
      <w:szCs w:val="16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1046</Words>
  <Characters>5964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Bosna i Hercegovina</dc:title>
  <dc:subject/>
  <dc:creator>dunjaz</dc:creator>
  <cp:keywords/>
  <dc:description/>
  <cp:lastModifiedBy>almirc</cp:lastModifiedBy>
  <cp:revision>2</cp:revision>
  <cp:lastPrinted>2021-11-03T09:50:00Z</cp:lastPrinted>
  <dcterms:created xsi:type="dcterms:W3CDTF">2021-11-10T13:46:00Z</dcterms:created>
  <dcterms:modified xsi:type="dcterms:W3CDTF">2021-11-10T13:46:00Z</dcterms:modified>
</cp:coreProperties>
</file>